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149F04D" w14:textId="70FE443B" w:rsidR="000D1565" w:rsidRDefault="00BE557D" w:rsidP="00AD7C9E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AD7C9E">
        <w:rPr>
          <w:rFonts w:ascii="Arial" w:eastAsia="Arial" w:hAnsi="Arial" w:cs="Arial"/>
          <w:b/>
          <w:sz w:val="20"/>
          <w:szCs w:val="20"/>
        </w:rPr>
        <w:t xml:space="preserve">ANEXO </w:t>
      </w:r>
      <w:proofErr w:type="spellStart"/>
      <w:r w:rsidRPr="00AD7C9E">
        <w:rPr>
          <w:rFonts w:ascii="Arial" w:eastAsia="Arial" w:hAnsi="Arial" w:cs="Arial"/>
          <w:b/>
          <w:sz w:val="20"/>
          <w:szCs w:val="20"/>
        </w:rPr>
        <w:t>N°</w:t>
      </w:r>
      <w:proofErr w:type="spellEnd"/>
      <w:r w:rsidRPr="00AD7C9E">
        <w:rPr>
          <w:rFonts w:ascii="Arial" w:eastAsia="Arial" w:hAnsi="Arial" w:cs="Arial"/>
          <w:b/>
          <w:sz w:val="20"/>
          <w:szCs w:val="20"/>
        </w:rPr>
        <w:t xml:space="preserve"> </w:t>
      </w:r>
      <w:r w:rsidR="003D46DA">
        <w:rPr>
          <w:rFonts w:ascii="Arial" w:eastAsia="Arial" w:hAnsi="Arial" w:cs="Arial"/>
          <w:b/>
          <w:sz w:val="20"/>
          <w:szCs w:val="20"/>
        </w:rPr>
        <w:t>6</w:t>
      </w:r>
      <w:r w:rsidR="00933158">
        <w:rPr>
          <w:rFonts w:ascii="Arial" w:eastAsia="Arial" w:hAnsi="Arial" w:cs="Arial"/>
          <w:b/>
          <w:sz w:val="20"/>
          <w:szCs w:val="20"/>
        </w:rPr>
        <w:t>D</w:t>
      </w:r>
      <w:r w:rsidRPr="00AD7C9E">
        <w:rPr>
          <w:rFonts w:ascii="Arial" w:eastAsia="Arial" w:hAnsi="Arial" w:cs="Arial"/>
          <w:b/>
          <w:sz w:val="20"/>
          <w:szCs w:val="20"/>
        </w:rPr>
        <w:t>.</w:t>
      </w:r>
    </w:p>
    <w:p w14:paraId="250AD9C7" w14:textId="3AEB8EE5" w:rsidR="000D1565" w:rsidRPr="003C739B" w:rsidRDefault="003C739B" w:rsidP="003C739B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3C739B">
        <w:rPr>
          <w:rFonts w:ascii="Arial" w:eastAsia="Arial" w:hAnsi="Arial" w:cs="Arial"/>
          <w:b/>
          <w:sz w:val="20"/>
          <w:szCs w:val="20"/>
        </w:rPr>
        <w:t xml:space="preserve">ÍNDICE DE ENDEUDAMIENTO </w:t>
      </w:r>
      <w:r w:rsidR="00933158">
        <w:rPr>
          <w:rFonts w:ascii="Arial" w:eastAsia="Arial" w:hAnsi="Arial" w:cs="Arial"/>
          <w:b/>
          <w:sz w:val="20"/>
          <w:szCs w:val="20"/>
        </w:rPr>
        <w:t>INDIVIDUAL</w:t>
      </w:r>
      <w:r w:rsidRPr="003C739B">
        <w:rPr>
          <w:rFonts w:ascii="Arial" w:eastAsia="Arial" w:hAnsi="Arial" w:cs="Arial"/>
          <w:b/>
          <w:sz w:val="20"/>
          <w:szCs w:val="20"/>
        </w:rPr>
        <w:t>  </w:t>
      </w:r>
    </w:p>
    <w:p w14:paraId="2C515C32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Lugar y fecha  </w:t>
      </w:r>
    </w:p>
    <w:p w14:paraId="484AA6C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72ED1E7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Señores  </w:t>
      </w:r>
    </w:p>
    <w:p w14:paraId="0DB6DD4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Empresa de Parques y Eventos de Antioquia – ACTIVA. </w:t>
      </w:r>
    </w:p>
    <w:p w14:paraId="3B54A89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  </w:t>
      </w:r>
    </w:p>
    <w:p w14:paraId="39D5807A" w14:textId="59AAD624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 xml:space="preserve">Referencia: 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>INVITACIÓN ABIERTA CON PRECALIFICACION  002 DE 2026.  </w:t>
      </w:r>
    </w:p>
    <w:p w14:paraId="4EAEA2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4B2DB437" w14:textId="786C07AE" w:rsidR="004B3725" w:rsidRPr="00AD7C9E" w:rsidRDefault="004B3725" w:rsidP="00AD7C9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Pr="00AD7C9E" w:rsidRDefault="00965BF0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1C9590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Estimados señores:  </w:t>
      </w:r>
    </w:p>
    <w:p w14:paraId="68AA0ECE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06DFE8" w14:textId="25E707DE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sz w:val="20"/>
          <w:szCs w:val="20"/>
        </w:rPr>
        <w:t>Yo _________________________________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identificado como aparece al pie de mi firma, obrando en mi propio nombre o en mi calidad de representante legal de</w:t>
      </w:r>
      <w:r w:rsidRPr="00AD7C9E">
        <w:rPr>
          <w:rFonts w:ascii="Arial" w:eastAsia="Arial" w:hAnsi="Arial" w:cs="Arial"/>
          <w:sz w:val="20"/>
          <w:szCs w:val="20"/>
        </w:rPr>
        <w:t xml:space="preserve"> 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presento Oferta para el Proceso de</w:t>
      </w:r>
      <w:r w:rsidRPr="00AD7C9E">
        <w:rPr>
          <w:rFonts w:ascii="Arial" w:eastAsia="Arial" w:hAnsi="Arial" w:cs="Arial"/>
          <w:sz w:val="20"/>
          <w:szCs w:val="20"/>
        </w:rPr>
        <w:t xml:space="preserve"> Invitación </w:t>
      </w:r>
      <w:r w:rsidR="4892D4B1" w:rsidRPr="00AD7C9E">
        <w:rPr>
          <w:rFonts w:ascii="Arial" w:eastAsia="Arial" w:hAnsi="Arial" w:cs="Arial"/>
          <w:sz w:val="20"/>
          <w:szCs w:val="20"/>
        </w:rPr>
        <w:t>Abierta de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 la referencia y hago las siguientes manifestaciones:  </w:t>
      </w:r>
    </w:p>
    <w:p w14:paraId="5A957839" w14:textId="729F4BC0" w:rsidR="00395DFB" w:rsidRPr="00395DFB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2E981097" w14:textId="77777777" w:rsidR="003D46DA" w:rsidRDefault="00395DFB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  <w:r w:rsidRPr="00395DFB">
        <w:rPr>
          <w:rFonts w:ascii="Arial" w:eastAsia="Quattrocento Sans" w:hAnsi="Arial" w:cs="Arial"/>
          <w:color w:val="000000"/>
          <w:sz w:val="20"/>
          <w:szCs w:val="20"/>
          <w:lang w:val="es-CO"/>
        </w:rPr>
        <w:t> </w:t>
      </w:r>
    </w:p>
    <w:p w14:paraId="4103B7ED" w14:textId="77777777" w:rsidR="00933158" w:rsidRPr="00A1126E" w:rsidRDefault="00933158" w:rsidP="00933158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El presente Anexo tiene por objeto que el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Manifestante Individual</w:t>
      </w:r>
      <w:r w:rsidRPr="00A1126E">
        <w:rPr>
          <w:rFonts w:ascii="Aptos" w:hAnsi="Aptos"/>
          <w:color w:val="424242"/>
          <w:sz w:val="21"/>
          <w:szCs w:val="21"/>
        </w:rPr>
        <w:t> acredite su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Capacidad de Endeudamiento</w:t>
      </w:r>
      <w:r w:rsidRPr="00A1126E">
        <w:rPr>
          <w:rFonts w:ascii="Aptos" w:hAnsi="Aptos"/>
          <w:color w:val="424242"/>
          <w:sz w:val="21"/>
          <w:szCs w:val="21"/>
        </w:rPr>
        <w:t>, mediante la alternativa de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Índice de Endeudamiento</w:t>
      </w:r>
      <w:r w:rsidRPr="00A1126E">
        <w:rPr>
          <w:rFonts w:ascii="Aptos" w:hAnsi="Aptos"/>
          <w:color w:val="424242"/>
          <w:sz w:val="21"/>
          <w:szCs w:val="21"/>
        </w:rPr>
        <w:t>, conforme a lo previsto en el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Documento de Invitación a Precalificar</w:t>
      </w:r>
      <w:r w:rsidRPr="00A1126E">
        <w:rPr>
          <w:rFonts w:ascii="Aptos" w:hAnsi="Aptos"/>
          <w:color w:val="424242"/>
          <w:sz w:val="21"/>
          <w:szCs w:val="21"/>
        </w:rPr>
        <w:t>, en especial en el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CAPÍTULO</w:t>
      </w:r>
      <w:r w:rsidRPr="00A1126E">
        <w:rPr>
          <w:rFonts w:ascii="Arial" w:eastAsia="Times New Roman" w:hAnsi="Arial" w:cs="Arial"/>
          <w:b/>
          <w:bCs/>
          <w:color w:val="424242"/>
          <w:sz w:val="21"/>
          <w:szCs w:val="21"/>
        </w:rPr>
        <w:t> 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 xml:space="preserve">III </w:t>
      </w:r>
      <w:r w:rsidRPr="00A1126E">
        <w:rPr>
          <w:rFonts w:ascii="Aptos" w:eastAsia="Times New Roman" w:hAnsi="Aptos" w:cs="Aptos"/>
          <w:b/>
          <w:bCs/>
          <w:color w:val="424242"/>
          <w:sz w:val="21"/>
          <w:szCs w:val="21"/>
        </w:rPr>
        <w:t>–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 xml:space="preserve"> Requisitos Habilitantes</w:t>
      </w:r>
      <w:r w:rsidRPr="00A1126E">
        <w:rPr>
          <w:rFonts w:ascii="Aptos" w:hAnsi="Aptos"/>
          <w:color w:val="424242"/>
          <w:sz w:val="21"/>
          <w:szCs w:val="21"/>
        </w:rPr>
        <w:t>, numeral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3.6 Capacidad Financiera</w:t>
      </w:r>
      <w:r w:rsidRPr="00A1126E">
        <w:rPr>
          <w:rFonts w:ascii="Aptos" w:hAnsi="Aptos"/>
          <w:color w:val="424242"/>
          <w:sz w:val="21"/>
          <w:szCs w:val="21"/>
        </w:rPr>
        <w:t>.</w:t>
      </w:r>
    </w:p>
    <w:p w14:paraId="46B3E1EE" w14:textId="77777777" w:rsidR="00933158" w:rsidRDefault="00933158" w:rsidP="00933158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El índice se calculará con base en los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Estados Financieros exigidos</w:t>
      </w:r>
      <w:r w:rsidRPr="00A1126E">
        <w:rPr>
          <w:rFonts w:ascii="Aptos" w:hAnsi="Aptos"/>
          <w:color w:val="424242"/>
          <w:sz w:val="21"/>
          <w:szCs w:val="21"/>
        </w:rPr>
        <w:t>, y deberá cumplir con el límite máximo previsto en el Documento de Invitación.</w:t>
      </w:r>
    </w:p>
    <w:p w14:paraId="5D6D9482" w14:textId="77777777" w:rsidR="00933158" w:rsidRPr="00A1126E" w:rsidRDefault="00933158" w:rsidP="00933158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5C44B431" w14:textId="77777777" w:rsidR="00933158" w:rsidRPr="00A1126E" w:rsidRDefault="00933158" w:rsidP="00933158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A1126E">
        <w:rPr>
          <w:rFonts w:ascii="Aptos" w:eastAsia="Times New Roman" w:hAnsi="Aptos"/>
          <w:b/>
          <w:bCs/>
          <w:color w:val="424242"/>
          <w:sz w:val="27"/>
          <w:szCs w:val="27"/>
        </w:rPr>
        <w:t>1. IDENTIFICACIÓN DEL MANIFESTANTE</w:t>
      </w:r>
    </w:p>
    <w:p w14:paraId="52C190B2" w14:textId="77777777" w:rsidR="00933158" w:rsidRPr="00A1126E" w:rsidRDefault="00933158" w:rsidP="00933158">
      <w:pPr>
        <w:numPr>
          <w:ilvl w:val="0"/>
          <w:numId w:val="1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Nombre o Razón Social:</w:t>
      </w:r>
    </w:p>
    <w:p w14:paraId="66D8CEC9" w14:textId="77777777" w:rsidR="00933158" w:rsidRPr="00A1126E" w:rsidRDefault="00933158" w:rsidP="00933158">
      <w:pPr>
        <w:numPr>
          <w:ilvl w:val="0"/>
          <w:numId w:val="1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Tipo de Manifestante:</w:t>
      </w:r>
      <w:r w:rsidRPr="00A1126E">
        <w:rPr>
          <w:rFonts w:ascii="Aptos" w:hAnsi="Aptos"/>
          <w:color w:val="424242"/>
          <w:sz w:val="21"/>
          <w:szCs w:val="21"/>
        </w:rPr>
        <w:t> ☐ Individual</w:t>
      </w:r>
    </w:p>
    <w:p w14:paraId="2681D1DC" w14:textId="77777777" w:rsidR="00933158" w:rsidRPr="00A1126E" w:rsidRDefault="00933158" w:rsidP="00933158">
      <w:pPr>
        <w:numPr>
          <w:ilvl w:val="0"/>
          <w:numId w:val="1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Número de Identificación / NIT:</w:t>
      </w:r>
    </w:p>
    <w:p w14:paraId="5D5C9A6B" w14:textId="77777777" w:rsidR="00933158" w:rsidRPr="00A1126E" w:rsidRDefault="00933158" w:rsidP="00933158">
      <w:pPr>
        <w:numPr>
          <w:ilvl w:val="0"/>
          <w:numId w:val="1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País de origen (si es extranjero):</w:t>
      </w:r>
    </w:p>
    <w:p w14:paraId="5392AE02" w14:textId="77777777" w:rsidR="00933158" w:rsidRPr="00A1126E" w:rsidRDefault="00933158" w:rsidP="00933158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A1126E">
        <w:rPr>
          <w:rFonts w:ascii="Aptos" w:eastAsia="Times New Roman" w:hAnsi="Aptos"/>
          <w:b/>
          <w:bCs/>
          <w:color w:val="424242"/>
          <w:sz w:val="27"/>
          <w:szCs w:val="27"/>
        </w:rPr>
        <w:t>2. INFORMACIÓN FINANCIERA BASE</w:t>
      </w:r>
    </w:p>
    <w:p w14:paraId="3D2A5B11" w14:textId="77777777" w:rsidR="00933158" w:rsidRDefault="00933158" w:rsidP="00933158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lastRenderedPageBreak/>
        <w:t>Los valores aquí relacionados deberán corresponder a los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Estados Financieros certificados y/o auditados</w:t>
      </w:r>
      <w:r w:rsidRPr="00A1126E">
        <w:rPr>
          <w:rFonts w:ascii="Aptos" w:hAnsi="Aptos"/>
          <w:color w:val="424242"/>
          <w:sz w:val="21"/>
          <w:szCs w:val="21"/>
        </w:rPr>
        <w:t>, con corte al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31 de diciembre de 2025</w:t>
      </w:r>
      <w:r w:rsidRPr="00A1126E">
        <w:rPr>
          <w:rFonts w:ascii="Aptos" w:hAnsi="Aptos"/>
          <w:color w:val="424242"/>
          <w:sz w:val="21"/>
          <w:szCs w:val="21"/>
        </w:rPr>
        <w:t> o al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último cierre ordinario permitido</w:t>
      </w:r>
      <w:r w:rsidRPr="00A1126E">
        <w:rPr>
          <w:rFonts w:ascii="Aptos" w:hAnsi="Aptos"/>
          <w:color w:val="424242"/>
          <w:sz w:val="21"/>
          <w:szCs w:val="21"/>
        </w:rPr>
        <w:t>, conforme a lo establecido en el Documento de Invitación.</w:t>
      </w:r>
    </w:p>
    <w:p w14:paraId="670A0B59" w14:textId="77777777" w:rsidR="00933158" w:rsidRPr="00A1126E" w:rsidRDefault="00933158" w:rsidP="00933158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1"/>
        <w:gridCol w:w="3344"/>
      </w:tblGrid>
      <w:tr w:rsidR="00933158" w:rsidRPr="00A1126E" w14:paraId="75DF0E60" w14:textId="77777777" w:rsidTr="00933158">
        <w:trPr>
          <w:tblHeader/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1CF47AF0" w14:textId="77777777" w:rsidR="00933158" w:rsidRPr="00A1126E" w:rsidRDefault="00933158" w:rsidP="00FF24AC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 w:rsidRPr="00A1126E">
              <w:rPr>
                <w:b/>
                <w:bCs/>
                <w:sz w:val="21"/>
                <w:szCs w:val="21"/>
              </w:rPr>
              <w:t>Concepto</w:t>
            </w:r>
          </w:p>
        </w:tc>
        <w:tc>
          <w:tcPr>
            <w:tcW w:w="3299" w:type="dxa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6A1D01E8" w14:textId="77777777" w:rsidR="00933158" w:rsidRPr="00A1126E" w:rsidRDefault="00933158" w:rsidP="00FF24AC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 w:rsidRPr="00A1126E">
              <w:rPr>
                <w:b/>
                <w:bCs/>
                <w:sz w:val="21"/>
                <w:szCs w:val="21"/>
              </w:rPr>
              <w:t>Valor</w:t>
            </w:r>
          </w:p>
        </w:tc>
      </w:tr>
      <w:tr w:rsidR="00933158" w:rsidRPr="00A1126E" w14:paraId="15E4BF31" w14:textId="77777777" w:rsidTr="00933158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093764B3" w14:textId="77777777" w:rsidR="00933158" w:rsidRPr="00A1126E" w:rsidRDefault="00933158" w:rsidP="00FF24AC">
            <w:pPr>
              <w:spacing w:before="240" w:after="240"/>
              <w:jc w:val="both"/>
              <w:rPr>
                <w:b/>
                <w:bCs/>
              </w:rPr>
            </w:pPr>
            <w:r w:rsidRPr="00A1126E">
              <w:rPr>
                <w:rFonts w:eastAsia="Times New Roman"/>
                <w:b/>
                <w:bCs/>
              </w:rPr>
              <w:t>Activo Total</w:t>
            </w:r>
          </w:p>
        </w:tc>
        <w:tc>
          <w:tcPr>
            <w:tcW w:w="3299" w:type="dxa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2D1EE931" w14:textId="77777777" w:rsidR="00933158" w:rsidRPr="00A1126E" w:rsidRDefault="00933158" w:rsidP="00FF24AC">
            <w:pPr>
              <w:spacing w:before="240" w:after="240"/>
              <w:jc w:val="both"/>
              <w:rPr>
                <w:b/>
                <w:bCs/>
              </w:rPr>
            </w:pPr>
          </w:p>
        </w:tc>
      </w:tr>
      <w:tr w:rsidR="00933158" w:rsidRPr="00A1126E" w14:paraId="1C337D57" w14:textId="77777777" w:rsidTr="00933158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03876BBC" w14:textId="77777777" w:rsidR="00933158" w:rsidRPr="00A1126E" w:rsidRDefault="00933158" w:rsidP="00FF24AC">
            <w:pPr>
              <w:spacing w:before="240" w:after="240"/>
              <w:jc w:val="both"/>
              <w:rPr>
                <w:b/>
                <w:bCs/>
              </w:rPr>
            </w:pPr>
            <w:r w:rsidRPr="00A1126E">
              <w:rPr>
                <w:rFonts w:eastAsia="Times New Roman"/>
                <w:b/>
                <w:bCs/>
              </w:rPr>
              <w:t>Pasivo Total</w:t>
            </w:r>
          </w:p>
        </w:tc>
        <w:tc>
          <w:tcPr>
            <w:tcW w:w="3299" w:type="dxa"/>
            <w:tcMar>
              <w:top w:w="120" w:type="dxa"/>
              <w:left w:w="180" w:type="dxa"/>
              <w:bottom w:w="90" w:type="dxa"/>
              <w:right w:w="120" w:type="dxa"/>
            </w:tcMar>
            <w:hideMark/>
          </w:tcPr>
          <w:p w14:paraId="7D3CAFDC" w14:textId="77777777" w:rsidR="00933158" w:rsidRPr="00A1126E" w:rsidRDefault="00933158" w:rsidP="00FF24AC">
            <w:pPr>
              <w:spacing w:before="240" w:after="240"/>
              <w:jc w:val="both"/>
              <w:rPr>
                <w:b/>
                <w:bCs/>
              </w:rPr>
            </w:pPr>
          </w:p>
        </w:tc>
      </w:tr>
    </w:tbl>
    <w:p w14:paraId="324A2CFD" w14:textId="77777777" w:rsidR="00933158" w:rsidRPr="00A1126E" w:rsidRDefault="00933158" w:rsidP="00933158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A1126E">
        <w:rPr>
          <w:rFonts w:ascii="Aptos" w:eastAsia="Times New Roman" w:hAnsi="Aptos"/>
          <w:b/>
          <w:bCs/>
          <w:color w:val="424242"/>
          <w:sz w:val="27"/>
          <w:szCs w:val="27"/>
        </w:rPr>
        <w:t>3. CÁLCULO DEL ÍNDICE DE ENDEUDAMIENTO</w:t>
      </w:r>
    </w:p>
    <w:p w14:paraId="62ACB7F4" w14:textId="77777777" w:rsidR="00933158" w:rsidRPr="00A1126E" w:rsidRDefault="00933158" w:rsidP="00933158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De conformidad con el Documento de Invitación, el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Índice de Endeudamiento</w:t>
      </w:r>
      <w:r w:rsidRPr="00A1126E">
        <w:rPr>
          <w:rFonts w:ascii="Aptos" w:hAnsi="Aptos"/>
          <w:color w:val="424242"/>
          <w:sz w:val="21"/>
          <w:szCs w:val="21"/>
        </w:rPr>
        <w:t> se calcula conforme a la siguiente fórmula:</w:t>
      </w:r>
    </w:p>
    <w:p w14:paraId="171A07E0" w14:textId="77777777" w:rsidR="00933158" w:rsidRPr="00A1126E" w:rsidRDefault="00933158" w:rsidP="00933158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Índice de Endeudamiento = Pasivo Total / Activo Total</w:t>
      </w:r>
    </w:p>
    <w:p w14:paraId="5CACD5FE" w14:textId="77777777" w:rsidR="00933158" w:rsidRPr="00A1126E" w:rsidRDefault="00933158" w:rsidP="00933158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Con base en la información anterior:</w:t>
      </w:r>
    </w:p>
    <w:p w14:paraId="6D9A6543" w14:textId="77777777" w:rsidR="00933158" w:rsidRPr="00A1126E" w:rsidRDefault="00933158" w:rsidP="00933158">
      <w:pPr>
        <w:numPr>
          <w:ilvl w:val="0"/>
          <w:numId w:val="1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Activo Total:</w:t>
      </w:r>
      <w:r w:rsidRPr="00A1126E">
        <w:rPr>
          <w:rFonts w:ascii="Aptos" w:hAnsi="Aptos"/>
          <w:color w:val="424242"/>
          <w:sz w:val="21"/>
          <w:szCs w:val="21"/>
        </w:rPr>
        <w:t> $________________</w:t>
      </w:r>
    </w:p>
    <w:p w14:paraId="572B9C12" w14:textId="77777777" w:rsidR="00933158" w:rsidRPr="00A1126E" w:rsidRDefault="00933158" w:rsidP="00933158">
      <w:pPr>
        <w:numPr>
          <w:ilvl w:val="0"/>
          <w:numId w:val="1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Pasivo Total:</w:t>
      </w:r>
      <w:r w:rsidRPr="00A1126E">
        <w:rPr>
          <w:rFonts w:ascii="Aptos" w:hAnsi="Aptos"/>
          <w:color w:val="424242"/>
          <w:sz w:val="21"/>
          <w:szCs w:val="21"/>
        </w:rPr>
        <w:t> $________________</w:t>
      </w:r>
    </w:p>
    <w:p w14:paraId="3F0F4B8F" w14:textId="77777777" w:rsidR="00933158" w:rsidRPr="00A1126E" w:rsidRDefault="00933158" w:rsidP="00933158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Índice de Endeudamiento del Manifestante Individual:</w:t>
      </w:r>
      <w:r w:rsidRPr="00A1126E">
        <w:rPr>
          <w:rFonts w:ascii="Aptos" w:hAnsi="Aptos"/>
          <w:color w:val="424242"/>
          <w:sz w:val="21"/>
          <w:szCs w:val="21"/>
        </w:rPr>
        <w:t> _________</w:t>
      </w:r>
    </w:p>
    <w:p w14:paraId="5130520B" w14:textId="77777777" w:rsidR="00933158" w:rsidRPr="00A1126E" w:rsidRDefault="00933158" w:rsidP="00933158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A1126E">
        <w:rPr>
          <w:rFonts w:ascii="Aptos" w:eastAsia="Times New Roman" w:hAnsi="Aptos"/>
          <w:b/>
          <w:bCs/>
          <w:color w:val="424242"/>
          <w:sz w:val="27"/>
          <w:szCs w:val="27"/>
        </w:rPr>
        <w:t>4. VERIFICACIÓN DEL CUMPLIMIENTO</w:t>
      </w:r>
    </w:p>
    <w:p w14:paraId="45C85167" w14:textId="77777777" w:rsidR="00933158" w:rsidRPr="00A1126E" w:rsidRDefault="00933158" w:rsidP="00933158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El suscrito declara que el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Índice de Endeudamiento del Manifestante Individual</w:t>
      </w:r>
      <w:r w:rsidRPr="00A1126E">
        <w:rPr>
          <w:rFonts w:ascii="Aptos" w:hAnsi="Aptos"/>
          <w:color w:val="424242"/>
          <w:sz w:val="21"/>
          <w:szCs w:val="21"/>
        </w:rPr>
        <w:t>:</w:t>
      </w:r>
    </w:p>
    <w:p w14:paraId="30E7BB5A" w14:textId="77777777" w:rsidR="00933158" w:rsidRPr="00A1126E" w:rsidRDefault="00933158" w:rsidP="00933158">
      <w:pPr>
        <w:numPr>
          <w:ilvl w:val="0"/>
          <w:numId w:val="2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☐ Es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menor o igual a 0,8</w:t>
      </w:r>
      <w:r w:rsidRPr="00A1126E">
        <w:rPr>
          <w:rFonts w:ascii="Aptos" w:hAnsi="Aptos"/>
          <w:color w:val="424242"/>
          <w:sz w:val="21"/>
          <w:szCs w:val="21"/>
        </w:rPr>
        <w:t>, conforme a lo exigido en el Documento de Invitación.</w:t>
      </w:r>
    </w:p>
    <w:p w14:paraId="450B4ADB" w14:textId="77777777" w:rsidR="00933158" w:rsidRPr="00A1126E" w:rsidRDefault="00933158" w:rsidP="00933158">
      <w:pPr>
        <w:numPr>
          <w:ilvl w:val="0"/>
          <w:numId w:val="2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☐ Se encuentra calculado exclusivamente con base en los Estados Financieros exigidos.</w:t>
      </w:r>
    </w:p>
    <w:p w14:paraId="5D438142" w14:textId="77777777" w:rsidR="00933158" w:rsidRPr="00A1126E" w:rsidRDefault="00933158" w:rsidP="00933158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En consecuencia, el Manifestante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acredita la Capacidad de Endeudamiento</w:t>
      </w:r>
      <w:r w:rsidRPr="00A1126E">
        <w:rPr>
          <w:rFonts w:ascii="Aptos" w:hAnsi="Aptos"/>
          <w:color w:val="424242"/>
          <w:sz w:val="21"/>
          <w:szCs w:val="21"/>
        </w:rPr>
        <w:t> mediante la alternativa de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Índice de Endeudamiento</w:t>
      </w:r>
      <w:r w:rsidRPr="00A1126E">
        <w:rPr>
          <w:rFonts w:ascii="Aptos" w:hAnsi="Aptos"/>
          <w:color w:val="424242"/>
          <w:sz w:val="21"/>
          <w:szCs w:val="21"/>
        </w:rPr>
        <w:t>.</w:t>
      </w:r>
    </w:p>
    <w:p w14:paraId="23CDDDAD" w14:textId="77777777" w:rsidR="00933158" w:rsidRPr="00A1126E" w:rsidRDefault="00933158" w:rsidP="00933158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A1126E">
        <w:rPr>
          <w:rFonts w:ascii="Aptos" w:eastAsia="Times New Roman" w:hAnsi="Aptos"/>
          <w:b/>
          <w:bCs/>
          <w:color w:val="424242"/>
          <w:sz w:val="27"/>
          <w:szCs w:val="27"/>
        </w:rPr>
        <w:t>5. MONEDA, FECHA DE CORTE Y NORMAS CONTABLES</w:t>
      </w:r>
    </w:p>
    <w:p w14:paraId="2BBDEDC0" w14:textId="77777777" w:rsidR="00933158" w:rsidRPr="00A1126E" w:rsidRDefault="00933158" w:rsidP="00933158">
      <w:pPr>
        <w:numPr>
          <w:ilvl w:val="0"/>
          <w:numId w:val="21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lastRenderedPageBreak/>
        <w:t>Moneda base del cálculo:</w:t>
      </w:r>
      <w:r w:rsidRPr="00A1126E">
        <w:rPr>
          <w:rFonts w:ascii="Aptos" w:hAnsi="Aptos"/>
          <w:color w:val="424242"/>
          <w:sz w:val="21"/>
          <w:szCs w:val="21"/>
        </w:rPr>
        <w:t> ☐ COP ☐ USD ☐ Otra: __________</w:t>
      </w:r>
    </w:p>
    <w:p w14:paraId="30569633" w14:textId="77777777" w:rsidR="00933158" w:rsidRPr="00A1126E" w:rsidRDefault="00933158" w:rsidP="00933158">
      <w:pPr>
        <w:numPr>
          <w:ilvl w:val="0"/>
          <w:numId w:val="21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Fecha de corte de los Estados Financieros:</w:t>
      </w:r>
    </w:p>
    <w:p w14:paraId="04CCE5E4" w14:textId="77777777" w:rsidR="00933158" w:rsidRPr="00A1126E" w:rsidRDefault="00933158" w:rsidP="00933158">
      <w:pPr>
        <w:numPr>
          <w:ilvl w:val="0"/>
          <w:numId w:val="21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Norma contable aplicada:</w:t>
      </w:r>
      <w:r w:rsidRPr="00A1126E">
        <w:rPr>
          <w:rFonts w:ascii="Aptos" w:hAnsi="Aptos"/>
          <w:color w:val="424242"/>
          <w:sz w:val="21"/>
          <w:szCs w:val="21"/>
        </w:rPr>
        <w:br/>
        <w:t>☐ NIIF / IFRS</w:t>
      </w:r>
      <w:r w:rsidRPr="00A1126E">
        <w:rPr>
          <w:rFonts w:ascii="Aptos" w:hAnsi="Aptos"/>
          <w:color w:val="424242"/>
          <w:sz w:val="21"/>
          <w:szCs w:val="21"/>
        </w:rPr>
        <w:br/>
        <w:t>☐ Normativa contable del país de origen (no NIIF)</w:t>
      </w:r>
    </w:p>
    <w:p w14:paraId="439C1A9E" w14:textId="77777777" w:rsidR="00933158" w:rsidRPr="00A1126E" w:rsidRDefault="00933158" w:rsidP="00933158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Las conversiones de moneda, actualizaciones y aproximaciones se han realizado conforme a lo previsto en el Documento de Invitación.</w:t>
      </w:r>
    </w:p>
    <w:p w14:paraId="1F639C9C" w14:textId="77777777" w:rsidR="00933158" w:rsidRPr="00A1126E" w:rsidRDefault="00933158" w:rsidP="00933158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A1126E">
        <w:rPr>
          <w:rFonts w:ascii="Aptos" w:eastAsia="Times New Roman" w:hAnsi="Aptos"/>
          <w:b/>
          <w:bCs/>
          <w:color w:val="424242"/>
          <w:sz w:val="27"/>
          <w:szCs w:val="27"/>
        </w:rPr>
        <w:t>6. DECLARACIÓN</w:t>
      </w:r>
    </w:p>
    <w:p w14:paraId="4B7BC6BE" w14:textId="77777777" w:rsidR="00933158" w:rsidRPr="00A1126E" w:rsidRDefault="00933158" w:rsidP="00933158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El suscrito declara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bajo la gravedad de juramento</w:t>
      </w:r>
      <w:r w:rsidRPr="00A1126E">
        <w:rPr>
          <w:rFonts w:ascii="Aptos" w:hAnsi="Aptos"/>
          <w:color w:val="424242"/>
          <w:sz w:val="21"/>
          <w:szCs w:val="21"/>
        </w:rPr>
        <w:t> que:</w:t>
      </w:r>
    </w:p>
    <w:p w14:paraId="66843818" w14:textId="77777777" w:rsidR="00933158" w:rsidRPr="00A1126E" w:rsidRDefault="00933158" w:rsidP="00933158">
      <w:pPr>
        <w:numPr>
          <w:ilvl w:val="0"/>
          <w:numId w:val="22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La información financiera utilizada para el cálculo del Índice de Endeudamiento es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veraz, completa y verificable</w:t>
      </w:r>
      <w:r w:rsidRPr="00A1126E">
        <w:rPr>
          <w:rFonts w:ascii="Aptos" w:hAnsi="Aptos"/>
          <w:color w:val="424242"/>
          <w:sz w:val="21"/>
          <w:szCs w:val="21"/>
        </w:rPr>
        <w:t>.</w:t>
      </w:r>
    </w:p>
    <w:p w14:paraId="7968DF16" w14:textId="77777777" w:rsidR="00933158" w:rsidRPr="00A1126E" w:rsidRDefault="00933158" w:rsidP="00933158">
      <w:pPr>
        <w:numPr>
          <w:ilvl w:val="0"/>
          <w:numId w:val="22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Los valores aquí consignados coinciden con los reportados en el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Anexo</w:t>
      </w:r>
      <w:r w:rsidRPr="00A1126E">
        <w:rPr>
          <w:rFonts w:ascii="Arial" w:eastAsia="Times New Roman" w:hAnsi="Arial" w:cs="Arial"/>
          <w:b/>
          <w:bCs/>
          <w:color w:val="424242"/>
          <w:sz w:val="21"/>
          <w:szCs w:val="21"/>
        </w:rPr>
        <w:t> 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6A</w:t>
      </w:r>
      <w:r w:rsidRPr="00A1126E">
        <w:rPr>
          <w:rFonts w:ascii="Aptos" w:hAnsi="Aptos"/>
          <w:color w:val="424242"/>
          <w:sz w:val="21"/>
          <w:szCs w:val="21"/>
        </w:rPr>
        <w:t> del Manifestante Individual.</w:t>
      </w:r>
    </w:p>
    <w:p w14:paraId="47433E30" w14:textId="77777777" w:rsidR="00933158" w:rsidRPr="00A1126E" w:rsidRDefault="00933158" w:rsidP="00933158">
      <w:pPr>
        <w:numPr>
          <w:ilvl w:val="0"/>
          <w:numId w:val="22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El cálculo del índice se realizó de manera fiel y conforme a las reglas establecidas en el Documento de Invitación.</w:t>
      </w:r>
    </w:p>
    <w:p w14:paraId="79B58031" w14:textId="77777777" w:rsidR="00933158" w:rsidRPr="00A1126E" w:rsidRDefault="00933158" w:rsidP="00933158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Así mismo, autoriza expresamente a </w:t>
      </w:r>
      <w:r w:rsidRPr="00A1126E">
        <w:rPr>
          <w:rFonts w:ascii="Aptos" w:eastAsia="Times New Roman" w:hAnsi="Aptos"/>
          <w:b/>
          <w:bCs/>
          <w:color w:val="424242"/>
          <w:sz w:val="21"/>
          <w:szCs w:val="21"/>
        </w:rPr>
        <w:t>ACTIVA</w:t>
      </w:r>
      <w:r w:rsidRPr="00A1126E">
        <w:rPr>
          <w:rFonts w:ascii="Aptos" w:hAnsi="Aptos"/>
          <w:color w:val="424242"/>
          <w:sz w:val="21"/>
          <w:szCs w:val="21"/>
        </w:rPr>
        <w:t> para verificar la información suministrada y solicitar los soportes adicionales que estime necesarios.</w:t>
      </w:r>
    </w:p>
    <w:p w14:paraId="7DDB1F8F" w14:textId="77777777" w:rsidR="00167134" w:rsidRPr="00933158" w:rsidRDefault="00167134" w:rsidP="003D46DA">
      <w:pPr>
        <w:shd w:val="clear" w:color="auto" w:fill="FAFAFA"/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</w:rPr>
      </w:pPr>
    </w:p>
    <w:p w14:paraId="50026052" w14:textId="7D3BE55D" w:rsidR="003D46DA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Nombre del firmante</w:t>
      </w:r>
    </w:p>
    <w:p w14:paraId="1773269F" w14:textId="5E0C95BF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Cargo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Firma</w:t>
      </w:r>
    </w:p>
    <w:p w14:paraId="00398FEF" w14:textId="77777777" w:rsidR="003D46DA" w:rsidRPr="003D46DA" w:rsidRDefault="003D46DA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4B700DFB" w14:textId="32BEE43A" w:rsidR="00395DFB" w:rsidRPr="00395DFB" w:rsidRDefault="00167134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  <w:r>
        <w:rPr>
          <w:rFonts w:ascii="Arial" w:eastAsia="Quattrocento Sans" w:hAnsi="Arial" w:cs="Arial"/>
          <w:color w:val="000000"/>
          <w:sz w:val="20"/>
          <w:szCs w:val="20"/>
          <w:lang w:val="es-CO"/>
        </w:rPr>
        <w:t xml:space="preserve">Nota: </w:t>
      </w:r>
      <w:r w:rsidRPr="00104897">
        <w:rPr>
          <w:rFonts w:ascii="Arial Narrow" w:eastAsia="Arial Narrow" w:hAnsi="Arial Narrow" w:cs="Arial Narrow"/>
          <w:b/>
          <w:bCs/>
          <w:sz w:val="24"/>
          <w:szCs w:val="24"/>
          <w:lang w:val="es"/>
        </w:rPr>
        <w:t xml:space="preserve">Estos valores pueden variar dentro del proceso de precalificación ya que dependen de los valores del </w:t>
      </w:r>
      <w:proofErr w:type="spellStart"/>
      <w:r w:rsidRPr="00104897">
        <w:rPr>
          <w:rFonts w:ascii="Arial Narrow" w:eastAsia="Arial Narrow" w:hAnsi="Arial Narrow" w:cs="Arial Narrow"/>
          <w:b/>
          <w:bCs/>
          <w:sz w:val="24"/>
          <w:szCs w:val="24"/>
          <w:lang w:val="es"/>
        </w:rPr>
        <w:t>Capex</w:t>
      </w:r>
      <w:proofErr w:type="spellEnd"/>
      <w:r w:rsidRPr="00104897">
        <w:rPr>
          <w:rFonts w:ascii="Arial Narrow" w:eastAsia="Arial Narrow" w:hAnsi="Arial Narrow" w:cs="Arial Narrow"/>
          <w:b/>
          <w:bCs/>
          <w:sz w:val="24"/>
          <w:szCs w:val="24"/>
          <w:lang w:val="es"/>
        </w:rPr>
        <w:t xml:space="preserve"> del proyecto, manifestado esencialmente en la inversión necesaria en infraestructura física para poner a punto el bien inmueble objeto del proyecto. Con todo, la entidad publicará el valor final de este requisito al momento de publicación del texto definitivo de invitación a precalificar.</w:t>
      </w:r>
      <w:r>
        <w:rPr>
          <w:rFonts w:ascii="Arial Narrow" w:eastAsia="Arial Narrow" w:hAnsi="Arial Narrow" w:cs="Arial Narrow"/>
          <w:b/>
          <w:bCs/>
          <w:sz w:val="24"/>
          <w:szCs w:val="24"/>
          <w:lang w:val="es"/>
        </w:rPr>
        <w:t xml:space="preserve"> Igual ocurre con los requisitos de patrimonio neto, para todos los proponentes</w:t>
      </w:r>
      <w:r w:rsidR="00395DFB" w:rsidRPr="00395DFB">
        <w:rPr>
          <w:rFonts w:ascii="Arial" w:eastAsia="Quattrocento Sans" w:hAnsi="Arial" w:cs="Arial"/>
          <w:color w:val="000000"/>
          <w:sz w:val="20"/>
          <w:szCs w:val="20"/>
          <w:lang w:val="es-CO"/>
        </w:rPr>
        <w:br/>
      </w:r>
    </w:p>
    <w:p w14:paraId="3003CEE1" w14:textId="77777777" w:rsidR="00F07739" w:rsidRPr="00AD7C9E" w:rsidRDefault="00F07739" w:rsidP="00AD7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sz w:val="20"/>
          <w:szCs w:val="20"/>
          <w:lang w:val="es-CO"/>
        </w:rPr>
      </w:pPr>
    </w:p>
    <w:p w14:paraId="4F2EF4F9" w14:textId="77777777" w:rsidR="000D1565" w:rsidRPr="00AD7C9E" w:rsidRDefault="000D1565" w:rsidP="00AD7C9E">
      <w:pPr>
        <w:tabs>
          <w:tab w:val="left" w:pos="5160"/>
        </w:tabs>
        <w:jc w:val="both"/>
        <w:rPr>
          <w:rFonts w:ascii="Arial" w:eastAsia="Quattrocento Sans" w:hAnsi="Arial" w:cs="Arial"/>
          <w:sz w:val="20"/>
          <w:szCs w:val="20"/>
        </w:rPr>
      </w:pPr>
    </w:p>
    <w:sectPr w:rsidR="000D1565" w:rsidRPr="00AD7C9E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98151" w14:textId="77777777" w:rsidR="00476BF5" w:rsidRDefault="00476BF5">
      <w:pPr>
        <w:spacing w:after="0" w:line="240" w:lineRule="auto"/>
      </w:pPr>
      <w:r>
        <w:separator/>
      </w:r>
    </w:p>
  </w:endnote>
  <w:endnote w:type="continuationSeparator" w:id="0">
    <w:p w14:paraId="341C4B15" w14:textId="77777777" w:rsidR="00476BF5" w:rsidRDefault="00476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16029D" w14:textId="77777777" w:rsidR="00476BF5" w:rsidRDefault="00476BF5">
      <w:pPr>
        <w:spacing w:after="0" w:line="240" w:lineRule="auto"/>
      </w:pPr>
      <w:r>
        <w:separator/>
      </w:r>
    </w:p>
  </w:footnote>
  <w:footnote w:type="continuationSeparator" w:id="0">
    <w:p w14:paraId="7DE7ACB2" w14:textId="77777777" w:rsidR="00476BF5" w:rsidRDefault="00476B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8DC11C0" w14:textId="77777777" w:rsidR="000D1565" w:rsidRDefault="003C739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INDICE ENDEUDAMIENTO</w:t>
          </w:r>
        </w:p>
        <w:p w14:paraId="32CDAF88" w14:textId="45A1610E" w:rsidR="003C739B" w:rsidRDefault="003C739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2F"/>
    <w:multiLevelType w:val="multilevel"/>
    <w:tmpl w:val="8D1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050481"/>
    <w:multiLevelType w:val="multilevel"/>
    <w:tmpl w:val="142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3E33F7"/>
    <w:multiLevelType w:val="multilevel"/>
    <w:tmpl w:val="A2700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753784F"/>
    <w:multiLevelType w:val="multilevel"/>
    <w:tmpl w:val="9EB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B016FE4"/>
    <w:multiLevelType w:val="multilevel"/>
    <w:tmpl w:val="7B084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3020728"/>
    <w:multiLevelType w:val="multilevel"/>
    <w:tmpl w:val="5280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9746189"/>
    <w:multiLevelType w:val="multilevel"/>
    <w:tmpl w:val="28FE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1BE3CDC"/>
    <w:multiLevelType w:val="multilevel"/>
    <w:tmpl w:val="1C4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7EC3857"/>
    <w:multiLevelType w:val="multilevel"/>
    <w:tmpl w:val="555A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4EE422C"/>
    <w:multiLevelType w:val="multilevel"/>
    <w:tmpl w:val="CCDA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F55681A"/>
    <w:multiLevelType w:val="multilevel"/>
    <w:tmpl w:val="D41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FD20ED0"/>
    <w:multiLevelType w:val="multilevel"/>
    <w:tmpl w:val="DD68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72E7F75"/>
    <w:multiLevelType w:val="multilevel"/>
    <w:tmpl w:val="EE56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95A436A"/>
    <w:multiLevelType w:val="multilevel"/>
    <w:tmpl w:val="ECFE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B391D85"/>
    <w:multiLevelType w:val="multilevel"/>
    <w:tmpl w:val="7E20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26368097">
    <w:abstractNumId w:val="0"/>
  </w:num>
  <w:num w:numId="2" w16cid:durableId="1632050209">
    <w:abstractNumId w:val="15"/>
  </w:num>
  <w:num w:numId="3" w16cid:durableId="726222515">
    <w:abstractNumId w:val="16"/>
  </w:num>
  <w:num w:numId="4" w16cid:durableId="52196542">
    <w:abstractNumId w:val="8"/>
  </w:num>
  <w:num w:numId="5" w16cid:durableId="883297197">
    <w:abstractNumId w:val="7"/>
  </w:num>
  <w:num w:numId="6" w16cid:durableId="1756513910">
    <w:abstractNumId w:val="5"/>
  </w:num>
  <w:num w:numId="7" w16cid:durableId="946081623">
    <w:abstractNumId w:val="11"/>
  </w:num>
  <w:num w:numId="8" w16cid:durableId="362753482">
    <w:abstractNumId w:val="1"/>
  </w:num>
  <w:num w:numId="9" w16cid:durableId="1218586659">
    <w:abstractNumId w:val="13"/>
  </w:num>
  <w:num w:numId="10" w16cid:durableId="328412182">
    <w:abstractNumId w:val="19"/>
  </w:num>
  <w:num w:numId="11" w16cid:durableId="761681943">
    <w:abstractNumId w:val="2"/>
  </w:num>
  <w:num w:numId="12" w16cid:durableId="1606159329">
    <w:abstractNumId w:val="9"/>
  </w:num>
  <w:num w:numId="13" w16cid:durableId="2132506870">
    <w:abstractNumId w:val="4"/>
  </w:num>
  <w:num w:numId="14" w16cid:durableId="410271754">
    <w:abstractNumId w:val="12"/>
  </w:num>
  <w:num w:numId="15" w16cid:durableId="1079643658">
    <w:abstractNumId w:val="17"/>
  </w:num>
  <w:num w:numId="16" w16cid:durableId="7634751">
    <w:abstractNumId w:val="10"/>
  </w:num>
  <w:num w:numId="17" w16cid:durableId="1516842832">
    <w:abstractNumId w:val="14"/>
  </w:num>
  <w:num w:numId="18" w16cid:durableId="350644824">
    <w:abstractNumId w:val="18"/>
  </w:num>
  <w:num w:numId="19" w16cid:durableId="124592352">
    <w:abstractNumId w:val="20"/>
  </w:num>
  <w:num w:numId="20" w16cid:durableId="1003893389">
    <w:abstractNumId w:val="21"/>
  </w:num>
  <w:num w:numId="21" w16cid:durableId="1865288228">
    <w:abstractNumId w:val="3"/>
  </w:num>
  <w:num w:numId="22" w16cid:durableId="20066630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67134"/>
    <w:rsid w:val="002C64F6"/>
    <w:rsid w:val="002E37F4"/>
    <w:rsid w:val="002F2B23"/>
    <w:rsid w:val="003159CE"/>
    <w:rsid w:val="00395DFB"/>
    <w:rsid w:val="003A7EA0"/>
    <w:rsid w:val="003C739B"/>
    <w:rsid w:val="003D46DA"/>
    <w:rsid w:val="004401B7"/>
    <w:rsid w:val="00476BF5"/>
    <w:rsid w:val="004B3725"/>
    <w:rsid w:val="005C3E9D"/>
    <w:rsid w:val="005D2CAC"/>
    <w:rsid w:val="006D6FB3"/>
    <w:rsid w:val="00871749"/>
    <w:rsid w:val="00933158"/>
    <w:rsid w:val="00965BF0"/>
    <w:rsid w:val="00AD7C9E"/>
    <w:rsid w:val="00B02917"/>
    <w:rsid w:val="00B55184"/>
    <w:rsid w:val="00BE557D"/>
    <w:rsid w:val="00CD6CDA"/>
    <w:rsid w:val="00CE0087"/>
    <w:rsid w:val="00D03135"/>
    <w:rsid w:val="00D3705E"/>
    <w:rsid w:val="00E91B03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576</Words>
  <Characters>3382</Characters>
  <Application>Microsoft Office Word</Application>
  <DocSecurity>0</DocSecurity>
  <Lines>80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2026-04-15T21:20:00Z</dcterms:created>
  <dcterms:modified xsi:type="dcterms:W3CDTF">2026-04-15T21:20:00Z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